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0C7" w14:textId="2ED226AF" w:rsidR="000C09E2" w:rsidRPr="006C1A5C" w:rsidRDefault="002E4C20" w:rsidP="00EC6695">
      <w:pPr>
        <w:spacing w:after="0"/>
        <w:jc w:val="center"/>
        <w:rPr>
          <w:b/>
        </w:rPr>
      </w:pPr>
      <w:r w:rsidRPr="006C1A5C">
        <w:rPr>
          <w:b/>
        </w:rPr>
        <w:t xml:space="preserve">Tri-County Ohio Educational Service </w:t>
      </w:r>
      <w:r w:rsidR="008C6780" w:rsidRPr="006C1A5C">
        <w:rPr>
          <w:b/>
        </w:rPr>
        <w:t>Center</w:t>
      </w:r>
    </w:p>
    <w:p w14:paraId="7F0690C6" w14:textId="77777777" w:rsidR="002E4C20" w:rsidRPr="006C1A5C" w:rsidRDefault="002E4C20" w:rsidP="00EC6695">
      <w:pPr>
        <w:spacing w:after="0"/>
        <w:jc w:val="center"/>
        <w:rPr>
          <w:b/>
        </w:rPr>
      </w:pPr>
      <w:r w:rsidRPr="006C1A5C">
        <w:rPr>
          <w:b/>
        </w:rPr>
        <w:t>Ohio Revised Code 3313.843</w:t>
      </w:r>
    </w:p>
    <w:p w14:paraId="39ECFE02" w14:textId="77777777" w:rsidR="00DE2607" w:rsidRDefault="00DE2607" w:rsidP="00EC6695">
      <w:pPr>
        <w:spacing w:after="0"/>
        <w:jc w:val="center"/>
        <w:rPr>
          <w:b/>
        </w:rPr>
      </w:pPr>
    </w:p>
    <w:p w14:paraId="53D952CA" w14:textId="5FB17764" w:rsidR="002E4C20" w:rsidRDefault="002731F9" w:rsidP="00DE2607">
      <w:pPr>
        <w:spacing w:after="0" w:line="240" w:lineRule="auto"/>
        <w:rPr>
          <w:b/>
        </w:rPr>
      </w:pPr>
      <w:r>
        <w:rPr>
          <w:b/>
        </w:rPr>
        <w:t xml:space="preserve">Direct Instructional </w:t>
      </w:r>
      <w:r w:rsidR="00604F08">
        <w:rPr>
          <w:b/>
        </w:rPr>
        <w:t>Services</w:t>
      </w:r>
      <w:r>
        <w:rPr>
          <w:b/>
        </w:rPr>
        <w:t xml:space="preserve"> are provided to districts upon request.  Billing is determined by </w:t>
      </w:r>
      <w:r w:rsidR="003571CB">
        <w:rPr>
          <w:b/>
        </w:rPr>
        <w:t xml:space="preserve">the </w:t>
      </w:r>
      <w:r>
        <w:rPr>
          <w:b/>
        </w:rPr>
        <w:t xml:space="preserve">daily rate of personnel available to support.  </w:t>
      </w:r>
      <w:r w:rsidR="00EF5A0A">
        <w:rPr>
          <w:b/>
        </w:rPr>
        <w:t>Services offered for a fee include...</w:t>
      </w:r>
    </w:p>
    <w:tbl>
      <w:tblPr>
        <w:tblStyle w:val="TableGrid"/>
        <w:tblW w:w="1070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97"/>
        <w:gridCol w:w="1348"/>
        <w:gridCol w:w="3960"/>
        <w:gridCol w:w="1800"/>
      </w:tblGrid>
      <w:tr w:rsidR="00414019" w14:paraId="7B840B6D" w14:textId="77777777" w:rsidTr="006C1A5C">
        <w:trPr>
          <w:trHeight w:val="476"/>
        </w:trPr>
        <w:tc>
          <w:tcPr>
            <w:tcW w:w="3597" w:type="dxa"/>
            <w:shd w:val="clear" w:color="auto" w:fill="DEEAF6" w:themeFill="accent1" w:themeFillTint="33"/>
          </w:tcPr>
          <w:p w14:paraId="5349F4D6" w14:textId="77777777" w:rsidR="00414019" w:rsidRDefault="00414019" w:rsidP="008C6780">
            <w:pPr>
              <w:jc w:val="center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57428D55" w14:textId="77777777" w:rsidR="00414019" w:rsidRPr="008C6780" w:rsidRDefault="00414019" w:rsidP="008C6780">
            <w:pPr>
              <w:jc w:val="center"/>
              <w:rPr>
                <w:b/>
                <w:sz w:val="20"/>
                <w:szCs w:val="20"/>
              </w:rPr>
            </w:pPr>
            <w:r w:rsidRPr="008C6780">
              <w:rPr>
                <w:b/>
                <w:sz w:val="20"/>
                <w:szCs w:val="20"/>
              </w:rPr>
              <w:t>DAILY RATE*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2F34DCAF" w14:textId="546D4295" w:rsidR="00414019" w:rsidRDefault="008C6780" w:rsidP="008C6780">
            <w:pPr>
              <w:jc w:val="center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A02E125" w14:textId="77777777" w:rsidR="00414019" w:rsidRDefault="002216A1" w:rsidP="008C6780">
            <w:pPr>
              <w:jc w:val="center"/>
              <w:rPr>
                <w:b/>
              </w:rPr>
            </w:pPr>
            <w:r>
              <w:rPr>
                <w:b/>
              </w:rPr>
              <w:t>DAILY RATE</w:t>
            </w:r>
          </w:p>
        </w:tc>
      </w:tr>
      <w:tr w:rsidR="00414019" w14:paraId="16432B67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13B73D47" w14:textId="77777777" w:rsidR="00414019" w:rsidRDefault="00414019" w:rsidP="002731F9">
            <w:pPr>
              <w:rPr>
                <w:b/>
              </w:rPr>
            </w:pPr>
            <w:r>
              <w:rPr>
                <w:b/>
              </w:rPr>
              <w:t xml:space="preserve">AESOP Teacher </w:t>
            </w:r>
            <w:r w:rsidR="0012583B">
              <w:rPr>
                <w:b/>
              </w:rPr>
              <w:t>Records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77B676D3" w14:textId="77777777" w:rsidR="00414019" w:rsidRPr="00BC5CC3" w:rsidRDefault="00B21DD3" w:rsidP="002731F9">
            <w:pPr>
              <w:jc w:val="center"/>
            </w:pPr>
            <w:r w:rsidRPr="00BC5CC3">
              <w:t>$5,000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2DF97909" w14:textId="77777777" w:rsidR="00414019" w:rsidRDefault="00414019" w:rsidP="002731F9">
            <w:pPr>
              <w:rPr>
                <w:b/>
              </w:rPr>
            </w:pPr>
            <w:r>
              <w:rPr>
                <w:b/>
              </w:rPr>
              <w:t>Para-Professional Training/Test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56A515D3" w14:textId="77777777" w:rsidR="00414019" w:rsidRPr="00415BE8" w:rsidRDefault="00415BE8" w:rsidP="002731F9">
            <w:pPr>
              <w:jc w:val="center"/>
            </w:pPr>
            <w:r w:rsidRPr="00415BE8">
              <w:t>$75/person</w:t>
            </w:r>
          </w:p>
        </w:tc>
      </w:tr>
      <w:tr w:rsidR="00C9344C" w14:paraId="294F8D4B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29E4C98A" w14:textId="77777777" w:rsidR="00C9344C" w:rsidRDefault="00C9344C" w:rsidP="00C9344C">
            <w:pPr>
              <w:rPr>
                <w:b/>
              </w:rPr>
            </w:pPr>
            <w:r>
              <w:rPr>
                <w:b/>
              </w:rPr>
              <w:t>Annual Bus Training Certifications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491472AC" w14:textId="77777777" w:rsidR="00C9344C" w:rsidRPr="00BC5CC3" w:rsidRDefault="00B21DD3" w:rsidP="00C9344C">
            <w:pPr>
              <w:jc w:val="center"/>
            </w:pPr>
            <w:r w:rsidRPr="00BC5CC3">
              <w:t>$20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30800B86" w14:textId="77777777" w:rsidR="00C9344C" w:rsidRDefault="00415BE8" w:rsidP="00C9344C">
            <w:pPr>
              <w:rPr>
                <w:b/>
              </w:rPr>
            </w:pPr>
            <w:r>
              <w:rPr>
                <w:b/>
              </w:rPr>
              <w:t xml:space="preserve">Public </w:t>
            </w:r>
            <w:r w:rsidR="00604F08">
              <w:rPr>
                <w:b/>
              </w:rPr>
              <w:t>Preschool</w:t>
            </w:r>
            <w:r w:rsidR="007B7631">
              <w:rPr>
                <w:b/>
              </w:rPr>
              <w:t xml:space="preserve"> Program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3B46E1C1" w14:textId="77777777" w:rsidR="00C9344C" w:rsidRPr="00415BE8" w:rsidRDefault="00415BE8" w:rsidP="00C9344C">
            <w:pPr>
              <w:jc w:val="center"/>
            </w:pPr>
            <w:r w:rsidRPr="00415BE8">
              <w:t>Sliding Scale</w:t>
            </w:r>
          </w:p>
        </w:tc>
      </w:tr>
      <w:tr w:rsidR="00EF2296" w14:paraId="6B61DBDF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6BEC4A77" w14:textId="77777777" w:rsidR="00EF2296" w:rsidRDefault="00EF2296" w:rsidP="00EF2296">
            <w:pPr>
              <w:rPr>
                <w:b/>
              </w:rPr>
            </w:pPr>
            <w:r>
              <w:rPr>
                <w:b/>
              </w:rPr>
              <w:t>Career Connections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62F1975D" w14:textId="77777777" w:rsidR="00EF2296" w:rsidRPr="00BC5CC3" w:rsidRDefault="00EF2296" w:rsidP="00EF2296">
            <w:pPr>
              <w:jc w:val="center"/>
            </w:pPr>
            <w:r w:rsidRPr="00BC5CC3">
              <w:t>$5,000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6948A66C" w14:textId="77777777" w:rsidR="00EF2296" w:rsidRDefault="00EF2296" w:rsidP="00EF2296">
            <w:pPr>
              <w:rPr>
                <w:b/>
              </w:rPr>
            </w:pPr>
            <w:r>
              <w:rPr>
                <w:b/>
              </w:rPr>
              <w:t>Substitute Teacher/Aide Training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23255CB2" w14:textId="77777777" w:rsidR="00EF2296" w:rsidRPr="00415BE8" w:rsidRDefault="00EF2296" w:rsidP="00EF2296">
            <w:pPr>
              <w:jc w:val="center"/>
            </w:pPr>
            <w:r w:rsidRPr="00415BE8">
              <w:t>$25/person</w:t>
            </w:r>
          </w:p>
        </w:tc>
      </w:tr>
      <w:tr w:rsidR="00EF2296" w14:paraId="2E174C1A" w14:textId="77777777" w:rsidTr="006C1A5C">
        <w:trPr>
          <w:trHeight w:val="323"/>
        </w:trPr>
        <w:tc>
          <w:tcPr>
            <w:tcW w:w="3597" w:type="dxa"/>
            <w:shd w:val="clear" w:color="auto" w:fill="DEEAF6" w:themeFill="accent1" w:themeFillTint="33"/>
          </w:tcPr>
          <w:p w14:paraId="243CF798" w14:textId="77777777" w:rsidR="00EF2296" w:rsidRPr="00032DDC" w:rsidRDefault="00EF2296" w:rsidP="00EF2296">
            <w:pPr>
              <w:rPr>
                <w:b/>
                <w:color w:val="000000" w:themeColor="text1"/>
              </w:rPr>
            </w:pPr>
            <w:r w:rsidRPr="00032DDC">
              <w:rPr>
                <w:b/>
                <w:color w:val="000000" w:themeColor="text1"/>
              </w:rPr>
              <w:t>Direct Instructional Services</w:t>
            </w:r>
          </w:p>
        </w:tc>
        <w:tc>
          <w:tcPr>
            <w:tcW w:w="1348" w:type="dxa"/>
            <w:vMerge w:val="restart"/>
            <w:shd w:val="clear" w:color="auto" w:fill="DEEAF6" w:themeFill="accent1" w:themeFillTint="33"/>
          </w:tcPr>
          <w:p w14:paraId="51F3462E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  <w:r w:rsidRPr="001F78F9">
              <w:rPr>
                <w:b/>
                <w:color w:val="FF0000"/>
              </w:rPr>
              <w:t xml:space="preserve">                                                           </w:t>
            </w:r>
            <w:r w:rsidRPr="00032DDC">
              <w:rPr>
                <w:b/>
                <w:color w:val="000000" w:themeColor="text1"/>
              </w:rPr>
              <w:t>Services available upon request</w:t>
            </w:r>
          </w:p>
          <w:p w14:paraId="7CD822E1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  <w:p w14:paraId="0ABF1F95" w14:textId="064CA955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612B44C2" w14:textId="462DC5AB" w:rsidR="00EF2296" w:rsidRPr="00032DDC" w:rsidRDefault="00191CB9" w:rsidP="00EF2296">
            <w:pPr>
              <w:rPr>
                <w:b/>
                <w:color w:val="000000" w:themeColor="text1"/>
                <w:sz w:val="20"/>
                <w:szCs w:val="20"/>
              </w:rPr>
            </w:pPr>
            <w:r w:rsidRPr="00032DDC">
              <w:rPr>
                <w:b/>
                <w:color w:val="000000" w:themeColor="text1"/>
              </w:rPr>
              <w:t>Math Consultants Member districts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53F9B811" w14:textId="2CE84E25" w:rsidR="00EF2296" w:rsidRPr="00032DDC" w:rsidRDefault="00191CB9" w:rsidP="00EF2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2DDC">
              <w:rPr>
                <w:color w:val="000000" w:themeColor="text1"/>
              </w:rPr>
              <w:t>$525/day</w:t>
            </w:r>
          </w:p>
        </w:tc>
      </w:tr>
      <w:tr w:rsidR="00EF2296" w14:paraId="703C711E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4ECF58D0" w14:textId="77777777" w:rsidR="00EF2296" w:rsidRPr="00032DDC" w:rsidRDefault="00EF2296" w:rsidP="00EF2296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 xml:space="preserve">Behavioral/Autism Consulting 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038EF577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1E6B77CD" w14:textId="75665338" w:rsidR="00EF2296" w:rsidRPr="007178EB" w:rsidRDefault="00191CB9" w:rsidP="00191CB9">
            <w:pPr>
              <w:rPr>
                <w:color w:val="000000" w:themeColor="text1"/>
                <w:sz w:val="18"/>
                <w:szCs w:val="18"/>
              </w:rPr>
            </w:pPr>
            <w:r w:rsidRPr="007178EB">
              <w:rPr>
                <w:b/>
                <w:color w:val="000000" w:themeColor="text1"/>
              </w:rPr>
              <w:t>Math Consultants Non-Member districts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BDFB556" w14:textId="077F6E3D" w:rsidR="00EF2296" w:rsidRPr="007178EB" w:rsidRDefault="007178EB" w:rsidP="00EF2296">
            <w:pPr>
              <w:jc w:val="center"/>
              <w:rPr>
                <w:color w:val="000000" w:themeColor="text1"/>
              </w:rPr>
            </w:pPr>
            <w:r w:rsidRPr="007178EB">
              <w:rPr>
                <w:color w:val="000000" w:themeColor="text1"/>
              </w:rPr>
              <w:t>$700/day</w:t>
            </w:r>
          </w:p>
        </w:tc>
      </w:tr>
      <w:tr w:rsidR="00EF2296" w14:paraId="4F6B33E9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59CC73AC" w14:textId="77777777" w:rsidR="00EF2296" w:rsidRPr="00032DDC" w:rsidRDefault="00EF2296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 xml:space="preserve">English as a Second Language 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137E7D5B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769BC6CD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>Print Shop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51268FE5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Call for details</w:t>
            </w:r>
          </w:p>
        </w:tc>
      </w:tr>
      <w:tr w:rsidR="00EF2296" w14:paraId="13A8F32B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5EB344D0" w14:textId="77777777" w:rsidR="00EF2296" w:rsidRPr="00032DDC" w:rsidRDefault="00EF2296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 xml:space="preserve">Gifted and Talented Coordinator 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1E63D13B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765E8CF6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 xml:space="preserve">Public Employees Risk Reduction 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2452B2FA" w14:textId="1857BAF2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$</w:t>
            </w:r>
            <w:r w:rsidR="001F78F9" w:rsidRPr="001F78F9">
              <w:rPr>
                <w:color w:val="000000" w:themeColor="text1"/>
              </w:rPr>
              <w:t>2</w:t>
            </w:r>
            <w:r w:rsidRPr="001F78F9">
              <w:rPr>
                <w:color w:val="000000" w:themeColor="text1"/>
              </w:rPr>
              <w:t>0/person</w:t>
            </w:r>
          </w:p>
        </w:tc>
      </w:tr>
      <w:tr w:rsidR="00EF2296" w14:paraId="28CBFCE5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53858400" w14:textId="77777777" w:rsidR="00EF2296" w:rsidRPr="00032DDC" w:rsidRDefault="00EF2296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>Psychology Services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4425C380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77C9D49F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>Resident Educator Mentor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4EED0C6" w14:textId="1D72EE38" w:rsidR="00EF2296" w:rsidRPr="001F78F9" w:rsidRDefault="001F78F9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Amt/year</w:t>
            </w:r>
          </w:p>
        </w:tc>
      </w:tr>
      <w:tr w:rsidR="00EF2296" w14:paraId="6E900385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34B1A32D" w14:textId="77777777" w:rsidR="00EF2296" w:rsidRPr="00032DDC" w:rsidRDefault="00EF2296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>School Nursing Services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1DCDC1DA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79928D20" w14:textId="048F3E10" w:rsidR="00EF2296" w:rsidRPr="00032DDC" w:rsidRDefault="00032DDC" w:rsidP="00EF2296">
            <w:pPr>
              <w:rPr>
                <w:b/>
                <w:color w:val="000000" w:themeColor="text1"/>
              </w:rPr>
            </w:pPr>
            <w:r w:rsidRPr="00032DDC">
              <w:rPr>
                <w:b/>
                <w:color w:val="000000" w:themeColor="text1"/>
              </w:rPr>
              <w:t>Pre-Apprenticeship for Member Districts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063D0907" w14:textId="71F40F93" w:rsidR="00EF2296" w:rsidRPr="00032DDC" w:rsidRDefault="00032DDC" w:rsidP="00EF2296">
            <w:pPr>
              <w:jc w:val="center"/>
              <w:rPr>
                <w:color w:val="000000" w:themeColor="text1"/>
              </w:rPr>
            </w:pPr>
            <w:r w:rsidRPr="00032DDC">
              <w:rPr>
                <w:color w:val="000000" w:themeColor="text1"/>
              </w:rPr>
              <w:t>$450/student</w:t>
            </w:r>
          </w:p>
        </w:tc>
      </w:tr>
      <w:tr w:rsidR="00EF2296" w14:paraId="0961ACEA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25E3E514" w14:textId="77777777" w:rsidR="00EF2296" w:rsidRPr="00032DDC" w:rsidRDefault="00EF2296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 xml:space="preserve">Speech and Language Therapy 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32D7E923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2017B863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 xml:space="preserve">Fingerprinting/Background Checks                         </w:t>
            </w:r>
            <w:r w:rsidRPr="001F78F9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49096B2E" w14:textId="77777777" w:rsidR="00EF2296" w:rsidRPr="001F78F9" w:rsidRDefault="00EF2296" w:rsidP="00EF229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F2296" w14:paraId="1C9A68A9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03334163" w14:textId="705CC270" w:rsidR="00EF2296" w:rsidRPr="00032DDC" w:rsidRDefault="00032DDC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32DDC">
              <w:rPr>
                <w:color w:val="000000" w:themeColor="text1"/>
                <w:sz w:val="18"/>
                <w:szCs w:val="18"/>
              </w:rPr>
              <w:t>Literacy Consultants</w:t>
            </w:r>
          </w:p>
        </w:tc>
        <w:tc>
          <w:tcPr>
            <w:tcW w:w="1348" w:type="dxa"/>
            <w:vMerge/>
            <w:shd w:val="clear" w:color="auto" w:fill="DEEAF6" w:themeFill="accent1" w:themeFillTint="33"/>
          </w:tcPr>
          <w:p w14:paraId="6060252A" w14:textId="77777777" w:rsidR="00EF2296" w:rsidRPr="001F78F9" w:rsidRDefault="00EF2296" w:rsidP="00EF22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637EB0EC" w14:textId="45CC6328" w:rsidR="00EF2296" w:rsidRPr="001F78F9" w:rsidRDefault="001F78F9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78F9">
              <w:rPr>
                <w:color w:val="000000" w:themeColor="text1"/>
                <w:sz w:val="18"/>
                <w:szCs w:val="18"/>
              </w:rPr>
              <w:t>Education Districts</w:t>
            </w:r>
            <w:r w:rsidR="00EF2296" w:rsidRPr="001F78F9">
              <w:rPr>
                <w:color w:val="000000" w:themeColor="text1"/>
                <w:sz w:val="18"/>
                <w:szCs w:val="18"/>
              </w:rPr>
              <w:t>: BCI, FBI, Both FBI and BCI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0E563776" w14:textId="2D2F6A05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$</w:t>
            </w:r>
            <w:r w:rsidR="00097769" w:rsidRPr="001F78F9">
              <w:rPr>
                <w:color w:val="000000" w:themeColor="text1"/>
              </w:rPr>
              <w:t>3</w:t>
            </w:r>
            <w:r w:rsidR="001F78F9" w:rsidRPr="001F78F9">
              <w:rPr>
                <w:color w:val="000000" w:themeColor="text1"/>
              </w:rPr>
              <w:t>1</w:t>
            </w:r>
            <w:r w:rsidRPr="001F78F9">
              <w:rPr>
                <w:color w:val="000000" w:themeColor="text1"/>
              </w:rPr>
              <w:t>, $3</w:t>
            </w:r>
            <w:r w:rsidR="001F78F9" w:rsidRPr="001F78F9">
              <w:rPr>
                <w:color w:val="000000" w:themeColor="text1"/>
              </w:rPr>
              <w:t>6</w:t>
            </w:r>
            <w:r w:rsidRPr="001F78F9">
              <w:rPr>
                <w:color w:val="000000" w:themeColor="text1"/>
              </w:rPr>
              <w:t>, $6</w:t>
            </w:r>
            <w:r w:rsidR="001F78F9" w:rsidRPr="001F78F9">
              <w:rPr>
                <w:color w:val="000000" w:themeColor="text1"/>
              </w:rPr>
              <w:t>7</w:t>
            </w:r>
          </w:p>
        </w:tc>
      </w:tr>
      <w:tr w:rsidR="00EF2296" w14:paraId="32F2767F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6AADD71C" w14:textId="77777777" w:rsidR="00EF2296" w:rsidRPr="001F78F9" w:rsidRDefault="00EF2296" w:rsidP="00EF2296">
            <w:pPr>
              <w:rPr>
                <w:color w:val="000000" w:themeColor="text1"/>
                <w:sz w:val="20"/>
                <w:szCs w:val="20"/>
              </w:rPr>
            </w:pPr>
            <w:r w:rsidRPr="001F78F9">
              <w:rPr>
                <w:b/>
                <w:color w:val="000000" w:themeColor="text1"/>
              </w:rPr>
              <w:t>Fine Arts Member districts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2A224476" w14:textId="3B3715FD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$4,2</w:t>
            </w:r>
            <w:r w:rsidR="001F78F9" w:rsidRPr="001F78F9">
              <w:rPr>
                <w:color w:val="000000" w:themeColor="text1"/>
              </w:rPr>
              <w:t>75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7FA91CEF" w14:textId="13D16088" w:rsidR="00EF2296" w:rsidRPr="001F78F9" w:rsidRDefault="001F78F9" w:rsidP="00EF22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78F9">
              <w:rPr>
                <w:color w:val="000000" w:themeColor="text1"/>
                <w:sz w:val="18"/>
                <w:szCs w:val="18"/>
              </w:rPr>
              <w:t>All other</w:t>
            </w:r>
            <w:r w:rsidR="00EF2296" w:rsidRPr="001F78F9">
              <w:rPr>
                <w:color w:val="000000" w:themeColor="text1"/>
                <w:sz w:val="18"/>
                <w:szCs w:val="18"/>
              </w:rPr>
              <w:t>: BCI, FBI, Both FBI and BCI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5C7F443" w14:textId="5E550FD4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$4</w:t>
            </w:r>
            <w:r w:rsidR="001F78F9" w:rsidRPr="001F78F9">
              <w:rPr>
                <w:color w:val="000000" w:themeColor="text1"/>
              </w:rPr>
              <w:t>8</w:t>
            </w:r>
            <w:r w:rsidRPr="001F78F9">
              <w:rPr>
                <w:color w:val="000000" w:themeColor="text1"/>
              </w:rPr>
              <w:t>, $</w:t>
            </w:r>
            <w:r w:rsidR="00097769" w:rsidRPr="001F78F9">
              <w:rPr>
                <w:color w:val="000000" w:themeColor="text1"/>
              </w:rPr>
              <w:t>5</w:t>
            </w:r>
            <w:r w:rsidR="001F78F9" w:rsidRPr="001F78F9">
              <w:rPr>
                <w:color w:val="000000" w:themeColor="text1"/>
              </w:rPr>
              <w:t>3</w:t>
            </w:r>
            <w:r w:rsidRPr="001F78F9">
              <w:rPr>
                <w:color w:val="000000" w:themeColor="text1"/>
              </w:rPr>
              <w:t>, $</w:t>
            </w:r>
            <w:r w:rsidR="001F78F9" w:rsidRPr="001F78F9">
              <w:rPr>
                <w:color w:val="000000" w:themeColor="text1"/>
              </w:rPr>
              <w:t>101</w:t>
            </w:r>
          </w:p>
        </w:tc>
      </w:tr>
      <w:tr w:rsidR="00EF2296" w:rsidRPr="00536FEF" w14:paraId="22E421AC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1AB8BCE8" w14:textId="65AD1C2A" w:rsidR="00EF2296" w:rsidRPr="00F13539" w:rsidRDefault="00F13539" w:rsidP="00EF2296">
            <w:pPr>
              <w:rPr>
                <w:b/>
                <w:color w:val="000000" w:themeColor="text1"/>
              </w:rPr>
            </w:pPr>
            <w:r w:rsidRPr="00F13539">
              <w:rPr>
                <w:b/>
                <w:color w:val="000000" w:themeColor="text1"/>
              </w:rPr>
              <w:t xml:space="preserve">Legal Consortium </w:t>
            </w:r>
            <w:r>
              <w:rPr>
                <w:b/>
                <w:color w:val="000000" w:themeColor="text1"/>
              </w:rPr>
              <w:t>– Members only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3C33D0CC" w14:textId="6E301FB2" w:rsidR="00EF2296" w:rsidRPr="001F78F9" w:rsidRDefault="00EF2296" w:rsidP="00EF2296">
            <w:pPr>
              <w:jc w:val="center"/>
              <w:rPr>
                <w:color w:val="FF0000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2ADDE4A6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>PD opportunities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D99732C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Price by event</w:t>
            </w:r>
          </w:p>
        </w:tc>
      </w:tr>
      <w:tr w:rsidR="00EF2296" w:rsidRPr="00536FEF" w14:paraId="135AC242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24EC904A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 xml:space="preserve">Grant Writing for member districts                           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22682154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10%                       of award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0FD36112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>Fiscal Agent for member districts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3B3FA2F1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3% total revenue</w:t>
            </w:r>
          </w:p>
        </w:tc>
      </w:tr>
      <w:tr w:rsidR="00EF2296" w:rsidRPr="00536FEF" w14:paraId="0F7C737C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1BDB1520" w14:textId="77777777" w:rsidR="00EF2296" w:rsidRPr="001F78F9" w:rsidRDefault="00EF2296" w:rsidP="00EF2296">
            <w:pPr>
              <w:rPr>
                <w:color w:val="000000" w:themeColor="text1"/>
                <w:sz w:val="18"/>
                <w:szCs w:val="18"/>
              </w:rPr>
            </w:pPr>
            <w:r w:rsidRPr="001F78F9">
              <w:rPr>
                <w:b/>
                <w:color w:val="000000" w:themeColor="text1"/>
              </w:rPr>
              <w:t xml:space="preserve">Grant Writing for non-members 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3EC63A7A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15%                 of award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55BE2998" w14:textId="77777777" w:rsidR="00EF2296" w:rsidRPr="001F78F9" w:rsidRDefault="00EF2296" w:rsidP="00EF2296">
            <w:pPr>
              <w:rPr>
                <w:b/>
                <w:color w:val="000000" w:themeColor="text1"/>
              </w:rPr>
            </w:pPr>
            <w:r w:rsidRPr="001F78F9">
              <w:rPr>
                <w:b/>
                <w:color w:val="000000" w:themeColor="text1"/>
              </w:rPr>
              <w:t>Fiscal Agent for non-member districts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7B4E8CCC" w14:textId="77777777" w:rsidR="00EF2296" w:rsidRPr="001F78F9" w:rsidRDefault="00EF2296" w:rsidP="00EF2296">
            <w:pPr>
              <w:jc w:val="center"/>
              <w:rPr>
                <w:color w:val="000000" w:themeColor="text1"/>
              </w:rPr>
            </w:pPr>
            <w:r w:rsidRPr="001F78F9">
              <w:rPr>
                <w:color w:val="000000" w:themeColor="text1"/>
              </w:rPr>
              <w:t>5% total revenue</w:t>
            </w:r>
          </w:p>
        </w:tc>
      </w:tr>
      <w:tr w:rsidR="00EF2296" w14:paraId="6283BD7B" w14:textId="77777777" w:rsidTr="006C1A5C">
        <w:tc>
          <w:tcPr>
            <w:tcW w:w="3597" w:type="dxa"/>
            <w:shd w:val="clear" w:color="auto" w:fill="DEEAF6" w:themeFill="accent1" w:themeFillTint="33"/>
          </w:tcPr>
          <w:p w14:paraId="34671BD0" w14:textId="77777777" w:rsidR="00EF2296" w:rsidRPr="001F78F9" w:rsidRDefault="00F13E15" w:rsidP="00EF2296">
            <w:pPr>
              <w:rPr>
                <w:b/>
                <w:color w:val="000000" w:themeColor="text1"/>
                <w:sz w:val="20"/>
                <w:szCs w:val="20"/>
              </w:rPr>
            </w:pPr>
            <w:r w:rsidRPr="001F78F9">
              <w:rPr>
                <w:b/>
                <w:color w:val="000000" w:themeColor="text1"/>
              </w:rPr>
              <w:t>Medicaid School Program (MSP)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72A2C424" w14:textId="77777777" w:rsidR="00EF2296" w:rsidRPr="001F78F9" w:rsidRDefault="00F13E15" w:rsidP="00EF2296">
            <w:pPr>
              <w:jc w:val="center"/>
              <w:rPr>
                <w:b/>
                <w:color w:val="000000" w:themeColor="text1"/>
              </w:rPr>
            </w:pPr>
            <w:r w:rsidRPr="001F78F9">
              <w:rPr>
                <w:color w:val="000000" w:themeColor="text1"/>
              </w:rPr>
              <w:t>10%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694B8127" w14:textId="6ABAF11A" w:rsidR="00EF2296" w:rsidRPr="00032DDC" w:rsidRDefault="00032DDC" w:rsidP="00EF2296">
            <w:pPr>
              <w:rPr>
                <w:b/>
                <w:color w:val="000000" w:themeColor="text1"/>
              </w:rPr>
            </w:pPr>
            <w:r w:rsidRPr="00032DDC">
              <w:rPr>
                <w:b/>
                <w:color w:val="000000" w:themeColor="text1"/>
              </w:rPr>
              <w:t>Behavioral Specialist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0A69A8D" w14:textId="12C77202" w:rsidR="00EF2296" w:rsidRPr="00032DDC" w:rsidRDefault="00032DDC" w:rsidP="00EF2296">
            <w:pPr>
              <w:jc w:val="center"/>
              <w:rPr>
                <w:color w:val="000000" w:themeColor="text1"/>
              </w:rPr>
            </w:pPr>
            <w:r w:rsidRPr="00032DDC">
              <w:rPr>
                <w:color w:val="000000" w:themeColor="text1"/>
              </w:rPr>
              <w:t>$678/day</w:t>
            </w:r>
          </w:p>
        </w:tc>
      </w:tr>
    </w:tbl>
    <w:p w14:paraId="6B4FCDF8" w14:textId="77777777" w:rsidR="009559B1" w:rsidRDefault="009559B1" w:rsidP="002731F9">
      <w:pPr>
        <w:spacing w:after="0"/>
        <w:rPr>
          <w:b/>
        </w:rPr>
      </w:pPr>
    </w:p>
    <w:p w14:paraId="3BB5D5DE" w14:textId="1F8FD0F3" w:rsidR="00EF5A0A" w:rsidRDefault="00601967" w:rsidP="002731F9">
      <w:pPr>
        <w:spacing w:after="0"/>
        <w:rPr>
          <w:b/>
        </w:rPr>
      </w:pPr>
      <w:r>
        <w:rPr>
          <w:b/>
        </w:rPr>
        <w:t>Services provided on a cost reimbursement basis - by weighted ADM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10"/>
      </w:tblGrid>
      <w:tr w:rsidR="00601967" w14:paraId="2FF6DFAE" w14:textId="77777777" w:rsidTr="006C1A5C">
        <w:tc>
          <w:tcPr>
            <w:tcW w:w="5395" w:type="dxa"/>
            <w:shd w:val="clear" w:color="auto" w:fill="FBE4D5" w:themeFill="accent2" w:themeFillTint="33"/>
          </w:tcPr>
          <w:p w14:paraId="1EC22D23" w14:textId="77777777" w:rsidR="00601967" w:rsidRPr="00CE7534" w:rsidRDefault="00601967" w:rsidP="00601967">
            <w:pPr>
              <w:rPr>
                <w:b/>
                <w:color w:val="000000" w:themeColor="text1"/>
              </w:rPr>
            </w:pPr>
            <w:r w:rsidRPr="00CE7534">
              <w:rPr>
                <w:b/>
                <w:color w:val="000000" w:themeColor="text1"/>
              </w:rPr>
              <w:t>Handicap Pre-School</w:t>
            </w:r>
          </w:p>
        </w:tc>
        <w:tc>
          <w:tcPr>
            <w:tcW w:w="5310" w:type="dxa"/>
            <w:shd w:val="clear" w:color="auto" w:fill="FBE4D5" w:themeFill="accent2" w:themeFillTint="33"/>
          </w:tcPr>
          <w:p w14:paraId="1A4A504A" w14:textId="48CF5729" w:rsidR="00601967" w:rsidRPr="00CE7534" w:rsidRDefault="00193E25" w:rsidP="001E0CE5">
            <w:pPr>
              <w:rPr>
                <w:color w:val="000000" w:themeColor="text1"/>
              </w:rPr>
            </w:pPr>
            <w:r w:rsidRPr="00CE7534">
              <w:rPr>
                <w:color w:val="000000" w:themeColor="text1"/>
              </w:rPr>
              <w:t>Range $</w:t>
            </w:r>
            <w:r w:rsidR="00CE7534" w:rsidRPr="00CE7534">
              <w:rPr>
                <w:color w:val="000000" w:themeColor="text1"/>
              </w:rPr>
              <w:t>11,</w:t>
            </w:r>
            <w:r w:rsidR="005623ED">
              <w:rPr>
                <w:color w:val="000000" w:themeColor="text1"/>
              </w:rPr>
              <w:t>0</w:t>
            </w:r>
            <w:r w:rsidR="00CE7534" w:rsidRPr="00CE7534">
              <w:rPr>
                <w:color w:val="000000" w:themeColor="text1"/>
              </w:rPr>
              <w:t xml:space="preserve">00 </w:t>
            </w:r>
            <w:r w:rsidR="005623ED" w:rsidRPr="00CE7534">
              <w:rPr>
                <w:color w:val="000000" w:themeColor="text1"/>
              </w:rPr>
              <w:t xml:space="preserve">– </w:t>
            </w:r>
            <w:r w:rsidR="005623ED">
              <w:rPr>
                <w:color w:val="000000" w:themeColor="text1"/>
              </w:rPr>
              <w:t>$24</w:t>
            </w:r>
            <w:r w:rsidR="00CE7534" w:rsidRPr="00CE7534">
              <w:rPr>
                <w:color w:val="000000" w:themeColor="text1"/>
              </w:rPr>
              <w:t>,000 approximately</w:t>
            </w:r>
          </w:p>
        </w:tc>
      </w:tr>
    </w:tbl>
    <w:p w14:paraId="2CEFE3EA" w14:textId="77777777" w:rsidR="002731F9" w:rsidRDefault="002731F9" w:rsidP="002731F9">
      <w:pPr>
        <w:spacing w:after="0"/>
        <w:rPr>
          <w:b/>
        </w:rPr>
      </w:pPr>
    </w:p>
    <w:p w14:paraId="0A074959" w14:textId="77777777" w:rsidR="00601967" w:rsidRDefault="00631C7A" w:rsidP="002731F9">
      <w:pPr>
        <w:spacing w:after="0"/>
        <w:rPr>
          <w:b/>
        </w:rPr>
      </w:pPr>
      <w:r>
        <w:rPr>
          <w:b/>
        </w:rPr>
        <w:t xml:space="preserve"> CPI Nonviolent Crisis Intervention: Member districts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31C7A" w14:paraId="0AD35302" w14:textId="77777777" w:rsidTr="006C1A5C">
        <w:tc>
          <w:tcPr>
            <w:tcW w:w="10705" w:type="dxa"/>
            <w:shd w:val="clear" w:color="auto" w:fill="FFF2CC" w:themeFill="accent4" w:themeFillTint="33"/>
          </w:tcPr>
          <w:p w14:paraId="54959DCB" w14:textId="611A2508" w:rsidR="00631C7A" w:rsidRPr="00F66200" w:rsidRDefault="00631C7A" w:rsidP="002731F9">
            <w:r w:rsidRPr="00F66200">
              <w:t xml:space="preserve">Traditional Classroom Refresher - </w:t>
            </w:r>
            <w:r w:rsidR="001F78F9">
              <w:t>$55 per person</w:t>
            </w:r>
          </w:p>
        </w:tc>
      </w:tr>
      <w:tr w:rsidR="00631C7A" w14:paraId="50E66632" w14:textId="77777777" w:rsidTr="006C1A5C">
        <w:tc>
          <w:tcPr>
            <w:tcW w:w="10705" w:type="dxa"/>
            <w:shd w:val="clear" w:color="auto" w:fill="FFF2CC" w:themeFill="accent4" w:themeFillTint="33"/>
          </w:tcPr>
          <w:p w14:paraId="68243A88" w14:textId="5D2E6032" w:rsidR="00631C7A" w:rsidRPr="00F66200" w:rsidRDefault="00631C7A" w:rsidP="00601967">
            <w:r w:rsidRPr="00F66200">
              <w:t>Traditional Classroom Foundational - $</w:t>
            </w:r>
            <w:r w:rsidR="001F78F9">
              <w:t>60</w:t>
            </w:r>
            <w:r w:rsidRPr="00F66200">
              <w:t xml:space="preserve"> per person </w:t>
            </w:r>
          </w:p>
        </w:tc>
      </w:tr>
      <w:tr w:rsidR="00631C7A" w14:paraId="20CCB6D6" w14:textId="77777777" w:rsidTr="006C1A5C">
        <w:tc>
          <w:tcPr>
            <w:tcW w:w="10705" w:type="dxa"/>
            <w:shd w:val="clear" w:color="auto" w:fill="FFF2CC" w:themeFill="accent4" w:themeFillTint="33"/>
          </w:tcPr>
          <w:p w14:paraId="1022C42D" w14:textId="25414220" w:rsidR="00631C7A" w:rsidRDefault="0023312F" w:rsidP="00601967">
            <w:pPr>
              <w:rPr>
                <w:b/>
              </w:rPr>
            </w:pPr>
            <w:r>
              <w:rPr>
                <w:b/>
              </w:rPr>
              <w:t>Non-member</w:t>
            </w:r>
            <w:r w:rsidR="00631C7A">
              <w:rPr>
                <w:b/>
              </w:rPr>
              <w:t xml:space="preserve"> districts call for cost details.</w:t>
            </w:r>
          </w:p>
        </w:tc>
      </w:tr>
    </w:tbl>
    <w:p w14:paraId="688EE3F7" w14:textId="77777777" w:rsidR="002731F9" w:rsidRDefault="002731F9" w:rsidP="002731F9">
      <w:pPr>
        <w:spacing w:after="0"/>
        <w:rPr>
          <w:b/>
        </w:rPr>
      </w:pPr>
    </w:p>
    <w:p w14:paraId="4CCC6BB9" w14:textId="77777777" w:rsidR="00EF5A0A" w:rsidRDefault="00EF5A0A" w:rsidP="002731F9">
      <w:pPr>
        <w:spacing w:after="0"/>
        <w:rPr>
          <w:b/>
        </w:rPr>
      </w:pPr>
      <w:r>
        <w:rPr>
          <w:b/>
        </w:rPr>
        <w:t>Services offered at no cost for member districts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940"/>
      </w:tblGrid>
      <w:tr w:rsidR="00EF5A0A" w:rsidRPr="005B76FE" w14:paraId="7FAFC11A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594D6EBF" w14:textId="77777777" w:rsidR="00EF5A0A" w:rsidRPr="005B76FE" w:rsidRDefault="00011725" w:rsidP="002731F9">
            <w:pPr>
              <w:rPr>
                <w:b/>
                <w:sz w:val="20"/>
                <w:szCs w:val="20"/>
              </w:rPr>
            </w:pPr>
            <w:r w:rsidRPr="005B76FE">
              <w:rPr>
                <w:b/>
                <w:sz w:val="20"/>
                <w:szCs w:val="20"/>
              </w:rPr>
              <w:t>Assist with Administrative, Teacher, and Classified Licensure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0A9E8DBA" w14:textId="77777777" w:rsidR="00EF5A0A" w:rsidRPr="005B76FE" w:rsidRDefault="007D355F" w:rsidP="0027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recruiting and file management</w:t>
            </w:r>
          </w:p>
        </w:tc>
      </w:tr>
      <w:tr w:rsidR="00EF5A0A" w:rsidRPr="005B76FE" w14:paraId="0863DA3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14900CEA" w14:textId="77777777" w:rsidR="00011725" w:rsidRPr="005B76FE" w:rsidRDefault="00011725" w:rsidP="005B76FE">
            <w:pPr>
              <w:rPr>
                <w:b/>
                <w:sz w:val="20"/>
                <w:szCs w:val="20"/>
              </w:rPr>
            </w:pPr>
            <w:r w:rsidRPr="005B76FE">
              <w:rPr>
                <w:b/>
                <w:sz w:val="20"/>
                <w:szCs w:val="20"/>
              </w:rPr>
              <w:t>Bus Driver Certification Services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754C3A42" w14:textId="372499BA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Me</w:t>
            </w:r>
            <w:r w:rsidR="0052038F">
              <w:rPr>
                <w:b/>
                <w:sz w:val="20"/>
                <w:szCs w:val="20"/>
              </w:rPr>
              <w:t>ntor</w:t>
            </w:r>
            <w:r>
              <w:rPr>
                <w:b/>
                <w:sz w:val="20"/>
                <w:szCs w:val="20"/>
              </w:rPr>
              <w:t xml:space="preserve"> Services</w:t>
            </w:r>
          </w:p>
        </w:tc>
      </w:tr>
      <w:tr w:rsidR="00EF5A0A" w:rsidRPr="005B76FE" w14:paraId="36BAF2C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79B7E4C5" w14:textId="77777777" w:rsidR="00EF5A0A" w:rsidRPr="005B76FE" w:rsidRDefault="005B76FE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Advisory Council Tri-County Consortium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1ED04384" w14:textId="77777777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 Programming</w:t>
            </w:r>
          </w:p>
        </w:tc>
      </w:tr>
      <w:tr w:rsidR="00EF5A0A" w:rsidRPr="005B76FE" w14:paraId="05AA9F59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3D015FC4" w14:textId="77777777" w:rsidR="00EF5A0A" w:rsidRPr="005B76FE" w:rsidRDefault="00DE03D0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Consortium Services for LEP, IDEA-B, and ECSE Grants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78C3AC01" w14:textId="77777777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Networking Administrators, Curriculum Directors, Pupil Personnel</w:t>
            </w:r>
          </w:p>
        </w:tc>
      </w:tr>
      <w:tr w:rsidR="00EF5A0A" w:rsidRPr="005B76FE" w14:paraId="7D3537D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7DAFCBE8" w14:textId="356A72C1" w:rsidR="00EF5A0A" w:rsidRPr="005B76FE" w:rsidRDefault="00DE03D0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</w:t>
            </w:r>
            <w:r w:rsidR="005203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Purchasing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5C2E746C" w14:textId="77777777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Representation and coordination with community agencies/programs</w:t>
            </w:r>
          </w:p>
        </w:tc>
      </w:tr>
      <w:tr w:rsidR="00637C55" w:rsidRPr="005B76FE" w14:paraId="3909D1FD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7DACF0F3" w14:textId="77777777" w:rsidR="00637C55" w:rsidRDefault="00637C55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Franklin B Walter Award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6EA48832" w14:textId="77777777" w:rsidR="00637C55" w:rsidRDefault="00C9344C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Tri-County Events rooms</w:t>
            </w:r>
          </w:p>
        </w:tc>
      </w:tr>
      <w:tr w:rsidR="00EF5A0A" w:rsidRPr="005B76FE" w14:paraId="64035E2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48C99912" w14:textId="77777777" w:rsidR="00EF5A0A" w:rsidRPr="005B76FE" w:rsidRDefault="00DE03D0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Gifted and Talented Network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79023049" w14:textId="77777777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Scholarships</w:t>
            </w:r>
          </w:p>
        </w:tc>
      </w:tr>
      <w:tr w:rsidR="00EF5A0A" w:rsidRPr="005B76FE" w14:paraId="506D6A36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7040AF59" w14:textId="77777777" w:rsidR="00EF5A0A" w:rsidRPr="005B76FE" w:rsidRDefault="00DE03D0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Legislature Meetings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7C93E2B6" w14:textId="77777777" w:rsidR="00EF5A0A" w:rsidRPr="005B76FE" w:rsidRDefault="00DE03D0" w:rsidP="007D3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Substitute list management</w:t>
            </w:r>
          </w:p>
        </w:tc>
      </w:tr>
      <w:tr w:rsidR="00EF5A0A" w:rsidRPr="005B76FE" w14:paraId="38C5F1D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10906A78" w14:textId="77777777" w:rsidR="00EF5A0A" w:rsidRPr="005B76FE" w:rsidRDefault="00DE03D0" w:rsidP="005B7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LPDC/IPDP Program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0F5130B3" w14:textId="77777777" w:rsidR="00EF5A0A" w:rsidRPr="005B76FE" w:rsidRDefault="00DE03D0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Superintendent and Treasurer Searches</w:t>
            </w:r>
          </w:p>
        </w:tc>
      </w:tr>
      <w:tr w:rsidR="00D30B91" w:rsidRPr="005B76FE" w14:paraId="45F9AB1C" w14:textId="77777777" w:rsidTr="008C6780">
        <w:tc>
          <w:tcPr>
            <w:tcW w:w="4765" w:type="dxa"/>
            <w:shd w:val="clear" w:color="auto" w:fill="E2EFD9" w:themeFill="accent6" w:themeFillTint="33"/>
          </w:tcPr>
          <w:p w14:paraId="042C60EC" w14:textId="77777777" w:rsidR="00D30B91" w:rsidRDefault="00D30B91" w:rsidP="005B76FE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E2EFD9" w:themeFill="accent6" w:themeFillTint="33"/>
          </w:tcPr>
          <w:p w14:paraId="358EE526" w14:textId="48C0872B" w:rsidR="00D30B91" w:rsidRDefault="00D30B91" w:rsidP="00DE0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Interim administration roles</w:t>
            </w:r>
          </w:p>
        </w:tc>
      </w:tr>
    </w:tbl>
    <w:p w14:paraId="1CDC4C8E" w14:textId="77777777" w:rsidR="00090067" w:rsidRDefault="00090067" w:rsidP="00090067">
      <w:pPr>
        <w:spacing w:after="0"/>
        <w:rPr>
          <w:b/>
        </w:rPr>
      </w:pPr>
    </w:p>
    <w:p w14:paraId="665986D4" w14:textId="77777777" w:rsidR="008C6780" w:rsidRDefault="002E4C20" w:rsidP="00090067">
      <w:pPr>
        <w:spacing w:after="0"/>
      </w:pPr>
      <w:r w:rsidRPr="00753AF5">
        <w:rPr>
          <w:b/>
        </w:rPr>
        <w:t xml:space="preserve">Disclaimer:  </w:t>
      </w:r>
      <w:r w:rsidRPr="00753AF5">
        <w:t xml:space="preserve">All costs are subject to change depending on the level of governmental funding. </w:t>
      </w:r>
    </w:p>
    <w:p w14:paraId="4A71AFF0" w14:textId="6E3C6764" w:rsidR="00B97D94" w:rsidRPr="002731F9" w:rsidRDefault="00153F59" w:rsidP="00090067">
      <w:pPr>
        <w:spacing w:after="0"/>
      </w:pPr>
      <w:r w:rsidRPr="0023312F">
        <w:rPr>
          <w:b/>
          <w:bCs/>
        </w:rPr>
        <w:t>Services and price l</w:t>
      </w:r>
      <w:r w:rsidR="00753AF5" w:rsidRPr="0023312F">
        <w:rPr>
          <w:b/>
          <w:bCs/>
        </w:rPr>
        <w:t>ist</w:t>
      </w:r>
      <w:r w:rsidR="008C6780">
        <w:rPr>
          <w:b/>
          <w:bCs/>
        </w:rPr>
        <w:t xml:space="preserve"> </w:t>
      </w:r>
      <w:r w:rsidR="00753AF5" w:rsidRPr="0023312F">
        <w:rPr>
          <w:b/>
          <w:bCs/>
        </w:rPr>
        <w:t>as of August</w:t>
      </w:r>
      <w:r w:rsidR="003571CB">
        <w:rPr>
          <w:b/>
          <w:bCs/>
        </w:rPr>
        <w:t xml:space="preserve"> 2024</w:t>
      </w:r>
      <w:r w:rsidR="00753AF5" w:rsidRPr="00753AF5">
        <w:t>.  Tri-County ESC reserves the right to change the method of determining the cost associated with</w:t>
      </w:r>
      <w:r w:rsidR="008C6780">
        <w:t xml:space="preserve"> </w:t>
      </w:r>
      <w:r w:rsidR="00753AF5" w:rsidRPr="00753AF5">
        <w:t xml:space="preserve">any service.  </w:t>
      </w:r>
      <w:r>
        <w:t xml:space="preserve">Daily rates are based on salary only.  </w:t>
      </w:r>
      <w:r w:rsidR="00753AF5" w:rsidRPr="00753AF5">
        <w:t xml:space="preserve">If you need a service not listed, please </w:t>
      </w:r>
      <w:proofErr w:type="gramStart"/>
      <w:r w:rsidR="00753AF5" w:rsidRPr="00753AF5">
        <w:t>contact</w:t>
      </w:r>
      <w:r w:rsidR="008C6780">
        <w:t xml:space="preserve"> </w:t>
      </w:r>
      <w:r w:rsidR="00753AF5" w:rsidRPr="00753AF5">
        <w:t xml:space="preserve"> the</w:t>
      </w:r>
      <w:proofErr w:type="gramEnd"/>
      <w:r w:rsidR="00753AF5" w:rsidRPr="00753AF5">
        <w:t xml:space="preserve"> Tri-County ESC</w:t>
      </w:r>
      <w:r w:rsidR="008C6780">
        <w:t xml:space="preserve"> at </w:t>
      </w:r>
      <w:r w:rsidR="00753AF5" w:rsidRPr="00753AF5">
        <w:t>330-345-6771</w:t>
      </w:r>
      <w:r w:rsidR="00753AF5">
        <w:t>.</w:t>
      </w:r>
    </w:p>
    <w:sectPr w:rsidR="00B97D94" w:rsidRPr="002731F9" w:rsidSect="007B763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1FC"/>
    <w:multiLevelType w:val="hybridMultilevel"/>
    <w:tmpl w:val="AEDC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B1154"/>
    <w:multiLevelType w:val="hybridMultilevel"/>
    <w:tmpl w:val="129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6323A"/>
    <w:multiLevelType w:val="hybridMultilevel"/>
    <w:tmpl w:val="B170C1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TAHkoZmFiYGlko6SsGpxcWZ+XkgBYYGtQDdO3MmLQAAAA=="/>
  </w:docVars>
  <w:rsids>
    <w:rsidRoot w:val="002E4C20"/>
    <w:rsid w:val="00011725"/>
    <w:rsid w:val="00013360"/>
    <w:rsid w:val="0002518C"/>
    <w:rsid w:val="00032DDC"/>
    <w:rsid w:val="00090067"/>
    <w:rsid w:val="00097769"/>
    <w:rsid w:val="0012583B"/>
    <w:rsid w:val="00153F59"/>
    <w:rsid w:val="00156008"/>
    <w:rsid w:val="00163E11"/>
    <w:rsid w:val="00191CB9"/>
    <w:rsid w:val="00193E25"/>
    <w:rsid w:val="001B02AC"/>
    <w:rsid w:val="001E0CE5"/>
    <w:rsid w:val="001F78F9"/>
    <w:rsid w:val="002037E4"/>
    <w:rsid w:val="002216A1"/>
    <w:rsid w:val="0023312F"/>
    <w:rsid w:val="00235952"/>
    <w:rsid w:val="002731F9"/>
    <w:rsid w:val="002E26BA"/>
    <w:rsid w:val="002E38D4"/>
    <w:rsid w:val="002E4C20"/>
    <w:rsid w:val="00320641"/>
    <w:rsid w:val="003571CB"/>
    <w:rsid w:val="00362143"/>
    <w:rsid w:val="003747D8"/>
    <w:rsid w:val="00395AE1"/>
    <w:rsid w:val="00414019"/>
    <w:rsid w:val="00415BE8"/>
    <w:rsid w:val="004659E4"/>
    <w:rsid w:val="004F127D"/>
    <w:rsid w:val="0052038F"/>
    <w:rsid w:val="00526D65"/>
    <w:rsid w:val="00536FEF"/>
    <w:rsid w:val="00560EE6"/>
    <w:rsid w:val="005623ED"/>
    <w:rsid w:val="00563559"/>
    <w:rsid w:val="00587600"/>
    <w:rsid w:val="0059035B"/>
    <w:rsid w:val="005A0851"/>
    <w:rsid w:val="005B76FE"/>
    <w:rsid w:val="00601967"/>
    <w:rsid w:val="00604F08"/>
    <w:rsid w:val="006207D2"/>
    <w:rsid w:val="00631C7A"/>
    <w:rsid w:val="00637C55"/>
    <w:rsid w:val="006C1A5C"/>
    <w:rsid w:val="006C3537"/>
    <w:rsid w:val="006E4EE7"/>
    <w:rsid w:val="007007E0"/>
    <w:rsid w:val="0070303F"/>
    <w:rsid w:val="007178EB"/>
    <w:rsid w:val="00752DCA"/>
    <w:rsid w:val="00753AF5"/>
    <w:rsid w:val="007B7631"/>
    <w:rsid w:val="007D355F"/>
    <w:rsid w:val="0082244F"/>
    <w:rsid w:val="00833186"/>
    <w:rsid w:val="00843222"/>
    <w:rsid w:val="0085417E"/>
    <w:rsid w:val="008A1E90"/>
    <w:rsid w:val="008C6780"/>
    <w:rsid w:val="008E0CF7"/>
    <w:rsid w:val="009014FC"/>
    <w:rsid w:val="009160EB"/>
    <w:rsid w:val="009559B1"/>
    <w:rsid w:val="00977701"/>
    <w:rsid w:val="00985930"/>
    <w:rsid w:val="009875E8"/>
    <w:rsid w:val="009D48B1"/>
    <w:rsid w:val="009D624C"/>
    <w:rsid w:val="00A17316"/>
    <w:rsid w:val="00A23645"/>
    <w:rsid w:val="00A27549"/>
    <w:rsid w:val="00A37D54"/>
    <w:rsid w:val="00A43F63"/>
    <w:rsid w:val="00A669DA"/>
    <w:rsid w:val="00A862F0"/>
    <w:rsid w:val="00AC615F"/>
    <w:rsid w:val="00B21DD3"/>
    <w:rsid w:val="00B97D94"/>
    <w:rsid w:val="00BB1E16"/>
    <w:rsid w:val="00BC5CC3"/>
    <w:rsid w:val="00C04857"/>
    <w:rsid w:val="00C2153E"/>
    <w:rsid w:val="00C37958"/>
    <w:rsid w:val="00C76103"/>
    <w:rsid w:val="00C9344C"/>
    <w:rsid w:val="00C97E0C"/>
    <w:rsid w:val="00CA33B0"/>
    <w:rsid w:val="00CE7534"/>
    <w:rsid w:val="00CF7A5E"/>
    <w:rsid w:val="00D30B91"/>
    <w:rsid w:val="00DA4FA2"/>
    <w:rsid w:val="00DA52CB"/>
    <w:rsid w:val="00DE03D0"/>
    <w:rsid w:val="00DE2607"/>
    <w:rsid w:val="00E62578"/>
    <w:rsid w:val="00EC6695"/>
    <w:rsid w:val="00EC66BF"/>
    <w:rsid w:val="00EF2296"/>
    <w:rsid w:val="00EF5A0A"/>
    <w:rsid w:val="00F13539"/>
    <w:rsid w:val="00F13E15"/>
    <w:rsid w:val="00F66200"/>
    <w:rsid w:val="00FD400F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C4C23"/>
  <w15:chartTrackingRefBased/>
  <w15:docId w15:val="{13C384AE-C3BB-440F-9D70-DFFEA39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7501-45E3-4E72-A736-6B8197BA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391</Words>
  <Characters>2559</Characters>
  <Application>Microsoft Office Word</Application>
  <DocSecurity>0</DocSecurity>
  <Lines>120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Perone</dc:creator>
  <cp:keywords/>
  <dc:description/>
  <cp:lastModifiedBy>Kris Perone</cp:lastModifiedBy>
  <cp:revision>15</cp:revision>
  <cp:lastPrinted>2024-06-25T21:40:00Z</cp:lastPrinted>
  <dcterms:created xsi:type="dcterms:W3CDTF">2024-06-24T18:20:00Z</dcterms:created>
  <dcterms:modified xsi:type="dcterms:W3CDTF">2024-06-26T16:02:00Z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7af042b8fd069d4bf5f785d1d681e7abfa0ef2811871d435561b6333f5dab06e</vt:lpwstr>
  </property>
</Properties>
</file>